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93BA5A" w14:textId="77777777" w:rsidR="0008168A" w:rsidRPr="00EA23B8" w:rsidRDefault="00F6583A" w:rsidP="00F6583A">
      <w:pPr>
        <w:pStyle w:val="stAbstHeader"/>
        <w:rPr>
          <w:caps w:val="0"/>
          <w:lang w:val="en-US"/>
        </w:rPr>
      </w:pPr>
      <w:r w:rsidRPr="00EA23B8">
        <w:rPr>
          <w:caps w:val="0"/>
          <w:lang w:val="en-US"/>
        </w:rPr>
        <w:t>Example title</w:t>
      </w:r>
    </w:p>
    <w:p w14:paraId="6760D3C7" w14:textId="77777777" w:rsidR="00BB30D2" w:rsidRPr="00312D7F" w:rsidRDefault="00552572" w:rsidP="00BB30D2">
      <w:pPr>
        <w:pStyle w:val="stAbstAuthors"/>
        <w:rPr>
          <w:lang w:val="en-US"/>
        </w:rPr>
      </w:pPr>
      <w:r>
        <w:rPr>
          <w:lang w:val="en-US"/>
        </w:rPr>
        <w:t>John Smith</w:t>
      </w:r>
      <w:r w:rsidR="00BB30D2" w:rsidRPr="00BB30D2">
        <w:rPr>
          <w:color w:val="1F497D" w:themeColor="text2"/>
          <w:vertAlign w:val="superscript"/>
          <w:lang w:val="en-US"/>
        </w:rPr>
        <w:t>1</w:t>
      </w:r>
      <w:r w:rsidR="00BB30D2" w:rsidRPr="00BB30D2">
        <w:rPr>
          <w:color w:val="1F497D" w:themeColor="text2"/>
          <w:lang w:val="en-US"/>
        </w:rPr>
        <w:t>, Sara Smart</w:t>
      </w:r>
      <w:r w:rsidR="00BB30D2" w:rsidRPr="00BB30D2">
        <w:rPr>
          <w:color w:val="1F497D" w:themeColor="text2"/>
          <w:vertAlign w:val="superscript"/>
          <w:lang w:val="en-US"/>
        </w:rPr>
        <w:t>2</w:t>
      </w:r>
      <w:r w:rsidR="00BB30D2" w:rsidRPr="00BB30D2">
        <w:rPr>
          <w:color w:val="1F497D" w:themeColor="text2"/>
          <w:lang w:val="en-US"/>
        </w:rPr>
        <w:t xml:space="preserve"> </w:t>
      </w:r>
    </w:p>
    <w:p w14:paraId="08A96545" w14:textId="77777777" w:rsidR="0008168A" w:rsidRPr="00312D7F" w:rsidRDefault="0008168A">
      <w:pPr>
        <w:pStyle w:val="stAbstAuthors"/>
        <w:rPr>
          <w:lang w:val="en-US"/>
        </w:rPr>
      </w:pPr>
    </w:p>
    <w:p w14:paraId="659EB1B9" w14:textId="77777777" w:rsidR="00BB30D2" w:rsidRDefault="00BB30D2" w:rsidP="0035173B">
      <w:pPr>
        <w:pStyle w:val="stAbstAddress"/>
        <w:rPr>
          <w:lang w:val="en-US"/>
        </w:rPr>
      </w:pPr>
      <w:r w:rsidRPr="00BB30D2">
        <w:rPr>
          <w:color w:val="1F497D" w:themeColor="text2"/>
          <w:vertAlign w:val="superscript"/>
          <w:lang w:val="en-US"/>
        </w:rPr>
        <w:t>1</w:t>
      </w:r>
      <w:r w:rsidR="0008168A">
        <w:rPr>
          <w:lang w:val="en-US"/>
        </w:rPr>
        <w:t xml:space="preserve">Optics Laboratory, </w:t>
      </w:r>
      <w:r w:rsidR="0035173B">
        <w:rPr>
          <w:lang w:val="en-US"/>
        </w:rPr>
        <w:t>Optics company ltd</w:t>
      </w:r>
      <w:r w:rsidR="00F6583A">
        <w:rPr>
          <w:lang w:val="en-US"/>
        </w:rPr>
        <w:t>, Helsinki, Finland</w:t>
      </w:r>
    </w:p>
    <w:p w14:paraId="1415061D" w14:textId="77777777" w:rsidR="0008168A" w:rsidRDefault="00BB30D2" w:rsidP="00BB30D2">
      <w:pPr>
        <w:pStyle w:val="stAbstAddress"/>
        <w:rPr>
          <w:lang w:val="en-US"/>
        </w:rPr>
      </w:pPr>
      <w:r w:rsidRPr="00BB30D2">
        <w:rPr>
          <w:color w:val="1F497D" w:themeColor="text2"/>
          <w:vertAlign w:val="superscript"/>
          <w:lang w:val="en-US"/>
        </w:rPr>
        <w:t>2</w:t>
      </w:r>
      <w:r>
        <w:rPr>
          <w:lang w:val="en-US"/>
        </w:rPr>
        <w:t>Photonics Laboratory, Optics company ltd, Helsinki, Finland</w:t>
      </w:r>
      <w:r w:rsidR="0008168A">
        <w:rPr>
          <w:lang w:val="en-US"/>
        </w:rPr>
        <w:br/>
      </w:r>
      <w:r w:rsidR="00F6583A">
        <w:rPr>
          <w:lang w:val="en-US"/>
        </w:rPr>
        <w:t xml:space="preserve">Contact: </w:t>
      </w:r>
      <w:r w:rsidR="0035173B">
        <w:rPr>
          <w:lang w:val="en-US"/>
        </w:rPr>
        <w:t>john.smith</w:t>
      </w:r>
      <w:r w:rsidR="0008168A">
        <w:rPr>
          <w:lang w:val="en-US"/>
        </w:rPr>
        <w:t>@</w:t>
      </w:r>
      <w:r w:rsidR="0035173B">
        <w:rPr>
          <w:lang w:val="en-US"/>
        </w:rPr>
        <w:t>opticscompany</w:t>
      </w:r>
      <w:r w:rsidR="00F6583A">
        <w:rPr>
          <w:lang w:val="en-US"/>
        </w:rPr>
        <w:t>.fi</w:t>
      </w:r>
    </w:p>
    <w:p w14:paraId="05983C56" w14:textId="77777777" w:rsidR="0035173B" w:rsidRDefault="0035173B" w:rsidP="00155A42">
      <w:pPr>
        <w:pStyle w:val="stAbstNormalText11"/>
        <w:rPr>
          <w:szCs w:val="22"/>
          <w:lang w:val="en-US"/>
        </w:rPr>
      </w:pPr>
    </w:p>
    <w:p w14:paraId="3C4F72C1" w14:textId="17689975" w:rsidR="0035173B" w:rsidRDefault="0008168A" w:rsidP="00155A42">
      <w:pPr>
        <w:pStyle w:val="stAbstNormalText11"/>
        <w:rPr>
          <w:szCs w:val="22"/>
          <w:lang w:val="en-US"/>
        </w:rPr>
      </w:pPr>
      <w:r w:rsidRPr="00F6583A">
        <w:rPr>
          <w:szCs w:val="22"/>
          <w:lang w:val="en-US"/>
        </w:rPr>
        <w:t>This paragraph starts the text section of the abstract. The text is based on the Times N</w:t>
      </w:r>
      <w:r w:rsidR="008A134F" w:rsidRPr="00F6583A">
        <w:rPr>
          <w:szCs w:val="22"/>
          <w:lang w:val="en-US"/>
        </w:rPr>
        <w:t>ew Roman font type using size 1</w:t>
      </w:r>
      <w:r w:rsidR="00F6583A" w:rsidRPr="00F6583A">
        <w:rPr>
          <w:szCs w:val="22"/>
          <w:lang w:val="en-US"/>
        </w:rPr>
        <w:t>1</w:t>
      </w:r>
      <w:r w:rsidRPr="00F6583A">
        <w:rPr>
          <w:szCs w:val="22"/>
          <w:lang w:val="en-US"/>
        </w:rPr>
        <w:t xml:space="preserve"> pt. The authors are kindly asked not to change the style definitions in the template. </w:t>
      </w:r>
      <w:r w:rsidR="00887DE1">
        <w:rPr>
          <w:szCs w:val="22"/>
          <w:lang w:val="en-US"/>
        </w:rPr>
        <w:t>All authors must be listed in the submission system and an identical list must be presented in the abstract author list above.</w:t>
      </w:r>
      <w:r w:rsidRPr="00F6583A">
        <w:rPr>
          <w:szCs w:val="22"/>
          <w:lang w:val="en-US"/>
        </w:rPr>
        <w:t xml:space="preserve"> </w:t>
      </w:r>
      <w:r w:rsidR="00C84294">
        <w:rPr>
          <w:szCs w:val="22"/>
          <w:lang w:val="en-US"/>
        </w:rPr>
        <w:t xml:space="preserve">MAXIMUM LENGTH is </w:t>
      </w:r>
      <w:r w:rsidR="004D3F6C">
        <w:rPr>
          <w:szCs w:val="22"/>
          <w:lang w:val="en-US"/>
        </w:rPr>
        <w:t>HALF</w:t>
      </w:r>
      <w:r w:rsidR="00C84294">
        <w:rPr>
          <w:szCs w:val="22"/>
          <w:lang w:val="en-US"/>
        </w:rPr>
        <w:t xml:space="preserve"> PAGE. </w:t>
      </w:r>
    </w:p>
    <w:p w14:paraId="4EF222D7" w14:textId="3143E650" w:rsidR="0008168A" w:rsidRDefault="00155A42" w:rsidP="00155A42">
      <w:pPr>
        <w:pStyle w:val="stAbstNormalText11"/>
        <w:rPr>
          <w:color w:val="FF0000"/>
          <w:szCs w:val="22"/>
          <w:lang w:val="en-US"/>
        </w:rPr>
      </w:pPr>
      <w:r w:rsidRPr="0035173B">
        <w:rPr>
          <w:color w:val="FF0000"/>
          <w:szCs w:val="22"/>
          <w:lang w:val="en-US"/>
        </w:rPr>
        <w:t xml:space="preserve">Start with a short introduction </w:t>
      </w:r>
      <w:r w:rsidR="0035173B" w:rsidRPr="0035173B">
        <w:rPr>
          <w:color w:val="FF0000"/>
          <w:szCs w:val="22"/>
          <w:lang w:val="en-US"/>
        </w:rPr>
        <w:t xml:space="preserve">of your company. </w:t>
      </w:r>
      <w:r w:rsidRPr="0035173B">
        <w:rPr>
          <w:color w:val="FF0000"/>
          <w:szCs w:val="22"/>
          <w:lang w:val="en-US"/>
        </w:rPr>
        <w:t xml:space="preserve">Next </w:t>
      </w:r>
      <w:r w:rsidR="0008168A" w:rsidRPr="0035173B">
        <w:rPr>
          <w:color w:val="FF0000"/>
          <w:szCs w:val="22"/>
          <w:lang w:val="en-US"/>
        </w:rPr>
        <w:t>clarify the aspects and ideas of the subject to be presented in oral speech.</w:t>
      </w:r>
      <w:r w:rsidR="0035173B" w:rsidRPr="0035173B">
        <w:rPr>
          <w:color w:val="FF0000"/>
          <w:szCs w:val="22"/>
          <w:lang w:val="en-US"/>
        </w:rPr>
        <w:t xml:space="preserve"> Actual topic should describe the impact of your idea/technique/method/application to the industry</w:t>
      </w:r>
      <w:r w:rsidR="00BB30D2">
        <w:rPr>
          <w:color w:val="FF0000"/>
          <w:szCs w:val="22"/>
          <w:lang w:val="en-US"/>
        </w:rPr>
        <w:t>.</w:t>
      </w:r>
      <w:r w:rsidR="00552572" w:rsidRPr="0035173B">
        <w:rPr>
          <w:color w:val="FF0000"/>
          <w:szCs w:val="22"/>
          <w:lang w:val="en-US"/>
        </w:rPr>
        <w:t xml:space="preserve"> A few illustrative figures or </w:t>
      </w:r>
      <w:r w:rsidR="009F164F" w:rsidRPr="0035173B">
        <w:rPr>
          <w:color w:val="FF0000"/>
          <w:szCs w:val="22"/>
          <w:lang w:val="en-US"/>
        </w:rPr>
        <w:t xml:space="preserve">tables </w:t>
      </w:r>
      <w:r w:rsidR="0035173B" w:rsidRPr="0035173B">
        <w:rPr>
          <w:color w:val="FF0000"/>
          <w:szCs w:val="22"/>
          <w:lang w:val="en-US"/>
        </w:rPr>
        <w:t>can be added if needed</w:t>
      </w:r>
      <w:r w:rsidRPr="00BB30D2">
        <w:rPr>
          <w:color w:val="1F497D" w:themeColor="text2"/>
          <w:szCs w:val="22"/>
          <w:lang w:val="en-US"/>
        </w:rPr>
        <w:t xml:space="preserve">. </w:t>
      </w:r>
    </w:p>
    <w:p w14:paraId="43E08858" w14:textId="77777777" w:rsidR="004D3F6C" w:rsidRDefault="004D3F6C">
      <w:pPr>
        <w:pStyle w:val="stAbstNormalText11"/>
        <w:rPr>
          <w:szCs w:val="22"/>
          <w:lang w:val="en-US"/>
        </w:rPr>
      </w:pPr>
    </w:p>
    <w:p w14:paraId="588D252A" w14:textId="77777777" w:rsidR="004D3F6C" w:rsidRDefault="004D3F6C">
      <w:pPr>
        <w:pStyle w:val="stAbstNormalText11"/>
        <w:rPr>
          <w:szCs w:val="22"/>
          <w:lang w:val="en-US"/>
        </w:rPr>
      </w:pPr>
    </w:p>
    <w:p w14:paraId="1F020A9E" w14:textId="77777777" w:rsidR="004D3F6C" w:rsidRDefault="004D3F6C">
      <w:pPr>
        <w:pStyle w:val="stAbstNormalText11"/>
        <w:rPr>
          <w:szCs w:val="22"/>
          <w:lang w:val="en-US"/>
        </w:rPr>
      </w:pPr>
    </w:p>
    <w:p w14:paraId="406E3274" w14:textId="39D7987F" w:rsidR="0008168A" w:rsidRPr="00F6583A" w:rsidRDefault="0008168A">
      <w:pPr>
        <w:pStyle w:val="stAbstNormalText11"/>
        <w:rPr>
          <w:szCs w:val="22"/>
          <w:lang w:val="en-US"/>
        </w:rPr>
      </w:pPr>
      <w:r w:rsidRPr="00F6583A">
        <w:rPr>
          <w:szCs w:val="22"/>
          <w:lang w:val="en-US"/>
        </w:rPr>
        <w:t>To summarize, the preferred way to construct the abstract is to</w:t>
      </w:r>
    </w:p>
    <w:p w14:paraId="31A34373" w14:textId="234643A7" w:rsidR="00ED6A2E" w:rsidRPr="00ED6A2E" w:rsidRDefault="00ED6A2E" w:rsidP="00ED6A2E">
      <w:pPr>
        <w:pStyle w:val="stAbstNormalText11"/>
        <w:numPr>
          <w:ilvl w:val="0"/>
          <w:numId w:val="2"/>
        </w:numPr>
        <w:jc w:val="left"/>
        <w:rPr>
          <w:iCs/>
          <w:szCs w:val="22"/>
          <w:lang w:val="en-US"/>
        </w:rPr>
      </w:pPr>
      <w:r>
        <w:rPr>
          <w:szCs w:val="22"/>
          <w:lang w:val="en-US"/>
        </w:rPr>
        <w:t>U</w:t>
      </w:r>
      <w:r w:rsidR="0008168A" w:rsidRPr="00F6583A">
        <w:rPr>
          <w:szCs w:val="22"/>
          <w:lang w:val="en-US"/>
        </w:rPr>
        <w:t>se th</w:t>
      </w:r>
      <w:r w:rsidR="008A134F" w:rsidRPr="00F6583A">
        <w:rPr>
          <w:szCs w:val="22"/>
          <w:lang w:val="en-US"/>
        </w:rPr>
        <w:t>e</w:t>
      </w:r>
      <w:r w:rsidR="005B5C30">
        <w:rPr>
          <w:szCs w:val="22"/>
          <w:lang w:val="en-US"/>
        </w:rPr>
        <w:t xml:space="preserve"> </w:t>
      </w:r>
      <w:r w:rsidR="008A134F" w:rsidRPr="00F6583A">
        <w:rPr>
          <w:szCs w:val="22"/>
          <w:lang w:val="en-US"/>
        </w:rPr>
        <w:t>provi</w:t>
      </w:r>
      <w:r w:rsidR="005A046A" w:rsidRPr="00F6583A">
        <w:rPr>
          <w:szCs w:val="22"/>
          <w:lang w:val="en-US"/>
        </w:rPr>
        <w:t xml:space="preserve">ded template in MS Word </w:t>
      </w:r>
    </w:p>
    <w:p w14:paraId="1DBBD0AD" w14:textId="77777777" w:rsidR="00ED6A2E" w:rsidRPr="00ED6A2E" w:rsidRDefault="00ED6A2E" w:rsidP="00ED6A2E">
      <w:pPr>
        <w:pStyle w:val="stAbstNormalText11"/>
        <w:numPr>
          <w:ilvl w:val="0"/>
          <w:numId w:val="2"/>
        </w:numPr>
        <w:jc w:val="left"/>
        <w:rPr>
          <w:iCs/>
          <w:szCs w:val="22"/>
          <w:lang w:val="en-US"/>
        </w:rPr>
      </w:pPr>
      <w:r>
        <w:rPr>
          <w:szCs w:val="22"/>
          <w:lang w:val="en-US"/>
        </w:rPr>
        <w:t>R</w:t>
      </w:r>
      <w:r w:rsidR="0008168A" w:rsidRPr="00F6583A">
        <w:rPr>
          <w:szCs w:val="22"/>
          <w:lang w:val="en-US"/>
        </w:rPr>
        <w:t xml:space="preserve">eplace the text </w:t>
      </w:r>
      <w:r w:rsidR="000F1CAB">
        <w:rPr>
          <w:szCs w:val="22"/>
          <w:lang w:val="en-US"/>
        </w:rPr>
        <w:t>with the real text and figures</w:t>
      </w:r>
      <w:r w:rsidR="005E3339">
        <w:rPr>
          <w:szCs w:val="22"/>
          <w:lang w:val="en-US"/>
        </w:rPr>
        <w:t>.</w:t>
      </w:r>
    </w:p>
    <w:p w14:paraId="45081D9C" w14:textId="77777777" w:rsidR="00ED6A2E" w:rsidRDefault="00ED6A2E" w:rsidP="00ED6A2E">
      <w:pPr>
        <w:pStyle w:val="stAbstNormalText11"/>
        <w:numPr>
          <w:ilvl w:val="0"/>
          <w:numId w:val="2"/>
        </w:numPr>
        <w:jc w:val="left"/>
        <w:rPr>
          <w:iCs/>
          <w:szCs w:val="22"/>
          <w:lang w:val="en-US"/>
        </w:rPr>
      </w:pPr>
      <w:r>
        <w:rPr>
          <w:iCs/>
          <w:szCs w:val="22"/>
          <w:lang w:val="en-US"/>
        </w:rPr>
        <w:t>S</w:t>
      </w:r>
      <w:r w:rsidR="00895BA1" w:rsidRPr="00F6583A">
        <w:rPr>
          <w:iCs/>
          <w:szCs w:val="22"/>
          <w:lang w:val="en-US"/>
        </w:rPr>
        <w:t xml:space="preserve">ave the original file, and then convert the file to </w:t>
      </w:r>
      <w:r w:rsidR="00B56EB4">
        <w:rPr>
          <w:iCs/>
          <w:szCs w:val="22"/>
          <w:lang w:val="en-US"/>
        </w:rPr>
        <w:t>PDF-</w:t>
      </w:r>
      <w:r w:rsidR="00895BA1" w:rsidRPr="00F6583A">
        <w:rPr>
          <w:iCs/>
          <w:szCs w:val="22"/>
          <w:lang w:val="en-US"/>
        </w:rPr>
        <w:t>format.</w:t>
      </w:r>
    </w:p>
    <w:p w14:paraId="58F466D8" w14:textId="1E6F438C" w:rsidR="00ED6A2E" w:rsidRPr="00ED6A2E" w:rsidRDefault="00ED6A2E" w:rsidP="00ED6A2E">
      <w:pPr>
        <w:pStyle w:val="stAbstNormalText11"/>
        <w:numPr>
          <w:ilvl w:val="0"/>
          <w:numId w:val="2"/>
        </w:numPr>
        <w:jc w:val="left"/>
        <w:rPr>
          <w:iCs/>
          <w:szCs w:val="22"/>
          <w:lang w:val="en-US"/>
        </w:rPr>
      </w:pPr>
      <w:r w:rsidRPr="00ED6A2E">
        <w:rPr>
          <w:iCs/>
          <w:szCs w:val="22"/>
          <w:lang w:val="en-US"/>
        </w:rPr>
        <w:t xml:space="preserve">Make the submission through </w:t>
      </w:r>
      <w:hyperlink r:id="rId8" w:history="1">
        <w:r w:rsidRPr="00ED6A2E">
          <w:rPr>
            <w:rStyle w:val="Hyperlinkki"/>
            <w:iCs/>
            <w:szCs w:val="22"/>
            <w:lang w:val="en-US"/>
          </w:rPr>
          <w:t>Conftool</w:t>
        </w:r>
      </w:hyperlink>
      <w:r>
        <w:rPr>
          <w:iCs/>
          <w:szCs w:val="22"/>
          <w:lang w:val="en-US"/>
        </w:rPr>
        <w:t>.</w:t>
      </w:r>
    </w:p>
    <w:p w14:paraId="5B0655FB" w14:textId="77777777" w:rsidR="00ED6A2E" w:rsidRPr="00ED6A2E" w:rsidRDefault="00ED6A2E" w:rsidP="00ED6A2E">
      <w:pPr>
        <w:pStyle w:val="stAbstNormalText11"/>
        <w:jc w:val="left"/>
        <w:rPr>
          <w:iCs/>
          <w:szCs w:val="22"/>
          <w:lang w:val="en-US"/>
        </w:rPr>
      </w:pPr>
    </w:p>
    <w:p w14:paraId="05E3ACD7" w14:textId="77777777" w:rsidR="00FA34AB" w:rsidRDefault="00FA34AB">
      <w:pPr>
        <w:pStyle w:val="stAbstReferences"/>
      </w:pPr>
    </w:p>
    <w:p w14:paraId="1D140FC3" w14:textId="77777777" w:rsidR="00E122E4" w:rsidRDefault="00E122E4" w:rsidP="00E122E4">
      <w:pPr>
        <w:pStyle w:val="stAbstReferences"/>
      </w:pPr>
    </w:p>
    <w:sectPr w:rsidR="00E122E4" w:rsidSect="00BB30D2">
      <w:type w:val="continuous"/>
      <w:pgSz w:w="11907" w:h="16840" w:code="9"/>
      <w:pgMar w:top="1134" w:right="1134" w:bottom="1134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0523D2"/>
    <w:multiLevelType w:val="hybridMultilevel"/>
    <w:tmpl w:val="0268A970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306FC"/>
    <w:multiLevelType w:val="hybridMultilevel"/>
    <w:tmpl w:val="428A056E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869311">
    <w:abstractNumId w:val="0"/>
  </w:num>
  <w:num w:numId="2" w16cid:durableId="13572862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284"/>
  <w:doNotHyphenateCaps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68A"/>
    <w:rsid w:val="0008168A"/>
    <w:rsid w:val="000D1DA8"/>
    <w:rsid w:val="000F1CAB"/>
    <w:rsid w:val="00110F3B"/>
    <w:rsid w:val="00155A42"/>
    <w:rsid w:val="001643C9"/>
    <w:rsid w:val="002B77AB"/>
    <w:rsid w:val="00312D7F"/>
    <w:rsid w:val="0035173B"/>
    <w:rsid w:val="004B4BD3"/>
    <w:rsid w:val="004D3F6C"/>
    <w:rsid w:val="004F4781"/>
    <w:rsid w:val="00552572"/>
    <w:rsid w:val="00557BEB"/>
    <w:rsid w:val="005A046A"/>
    <w:rsid w:val="005A7DC7"/>
    <w:rsid w:val="005B5C30"/>
    <w:rsid w:val="005D5352"/>
    <w:rsid w:val="005E3339"/>
    <w:rsid w:val="005F4A50"/>
    <w:rsid w:val="00625C4C"/>
    <w:rsid w:val="006A038B"/>
    <w:rsid w:val="0071038B"/>
    <w:rsid w:val="00754A3F"/>
    <w:rsid w:val="00793145"/>
    <w:rsid w:val="0084330B"/>
    <w:rsid w:val="00887DE1"/>
    <w:rsid w:val="00895BA1"/>
    <w:rsid w:val="008A134F"/>
    <w:rsid w:val="009404F1"/>
    <w:rsid w:val="009544D3"/>
    <w:rsid w:val="009F164F"/>
    <w:rsid w:val="00B202E6"/>
    <w:rsid w:val="00B56EB4"/>
    <w:rsid w:val="00BB30D2"/>
    <w:rsid w:val="00C21F7A"/>
    <w:rsid w:val="00C2322B"/>
    <w:rsid w:val="00C84294"/>
    <w:rsid w:val="00CA59A7"/>
    <w:rsid w:val="00CA68B4"/>
    <w:rsid w:val="00E122E4"/>
    <w:rsid w:val="00EA23B8"/>
    <w:rsid w:val="00ED6A2E"/>
    <w:rsid w:val="00F35107"/>
    <w:rsid w:val="00F6583A"/>
    <w:rsid w:val="00F81B6A"/>
    <w:rsid w:val="00FA3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00571"/>
  <w15:docId w15:val="{2AF44DB9-97E4-4E5B-BF04-13E872FA1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sv-FI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54A3F"/>
    <w:rPr>
      <w:sz w:val="24"/>
      <w:szCs w:val="24"/>
      <w:lang w:val="fi-FI" w:eastAsia="en-US"/>
    </w:rPr>
  </w:style>
  <w:style w:type="paragraph" w:styleId="Otsikko1">
    <w:name w:val="heading 1"/>
    <w:basedOn w:val="stAbstHeader"/>
    <w:next w:val="stAbstAuthors"/>
    <w:qFormat/>
    <w:rsid w:val="00754A3F"/>
    <w:pPr>
      <w:keepNext/>
      <w:spacing w:before="240" w:after="60"/>
      <w:outlineLvl w:val="0"/>
    </w:pPr>
    <w:rPr>
      <w:rFonts w:ascii="Arial" w:hAnsi="Arial" w:cs="Arial"/>
      <w:b w:val="0"/>
      <w:bCs/>
      <w:kern w:val="32"/>
      <w:sz w:val="32"/>
      <w:szCs w:val="3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rsid w:val="00754A3F"/>
    <w:rPr>
      <w:color w:val="0000FF"/>
      <w:u w:val="single"/>
    </w:rPr>
  </w:style>
  <w:style w:type="paragraph" w:customStyle="1" w:styleId="stAbstHeader">
    <w:name w:val="stAbstHeader"/>
    <w:basedOn w:val="Normaali"/>
    <w:next w:val="stAbstAuthors"/>
    <w:rsid w:val="00754A3F"/>
    <w:pPr>
      <w:spacing w:after="240"/>
      <w:jc w:val="center"/>
    </w:pPr>
    <w:rPr>
      <w:b/>
      <w:caps/>
    </w:rPr>
  </w:style>
  <w:style w:type="paragraph" w:customStyle="1" w:styleId="stAbstAuthors">
    <w:name w:val="stAbstAuthors"/>
    <w:basedOn w:val="Normaali"/>
    <w:next w:val="stAbstAddress"/>
    <w:rsid w:val="00754A3F"/>
    <w:pPr>
      <w:keepNext/>
      <w:keepLines/>
      <w:spacing w:after="60"/>
      <w:jc w:val="center"/>
    </w:pPr>
  </w:style>
  <w:style w:type="paragraph" w:customStyle="1" w:styleId="stAbstAddress">
    <w:name w:val="stAbstAddress"/>
    <w:basedOn w:val="Normaali"/>
    <w:next w:val="stAbstEmail"/>
    <w:rsid w:val="00754A3F"/>
    <w:pPr>
      <w:spacing w:after="60"/>
      <w:jc w:val="center"/>
    </w:pPr>
    <w:rPr>
      <w:i/>
      <w:sz w:val="20"/>
    </w:rPr>
  </w:style>
  <w:style w:type="character" w:styleId="AvattuHyperlinkki">
    <w:name w:val="FollowedHyperlink"/>
    <w:rsid w:val="00754A3F"/>
    <w:rPr>
      <w:color w:val="800080"/>
      <w:u w:val="single"/>
    </w:rPr>
  </w:style>
  <w:style w:type="paragraph" w:customStyle="1" w:styleId="stAbstEmail">
    <w:name w:val="stAbstEmail"/>
    <w:basedOn w:val="stAbstAddress"/>
    <w:rsid w:val="00754A3F"/>
  </w:style>
  <w:style w:type="paragraph" w:customStyle="1" w:styleId="stAbstOptAuthorInfo">
    <w:name w:val="stAbstOptAuthorInfo"/>
    <w:basedOn w:val="stAbstEmail"/>
    <w:next w:val="stAbstNormalText11"/>
    <w:rsid w:val="00754A3F"/>
    <w:pPr>
      <w:spacing w:after="240"/>
    </w:pPr>
    <w:rPr>
      <w:i w:val="0"/>
      <w:sz w:val="16"/>
    </w:rPr>
  </w:style>
  <w:style w:type="paragraph" w:customStyle="1" w:styleId="stAbstNormalText11">
    <w:name w:val="stAbstNormalText11"/>
    <w:basedOn w:val="Normaali"/>
    <w:rsid w:val="00754A3F"/>
    <w:pPr>
      <w:spacing w:after="120"/>
      <w:jc w:val="both"/>
    </w:pPr>
    <w:rPr>
      <w:sz w:val="22"/>
    </w:rPr>
  </w:style>
  <w:style w:type="paragraph" w:customStyle="1" w:styleId="stAbstReferences">
    <w:name w:val="stAbstReferences"/>
    <w:basedOn w:val="stAbstNormalText11"/>
    <w:rsid w:val="00754A3F"/>
    <w:pPr>
      <w:tabs>
        <w:tab w:val="left" w:pos="284"/>
      </w:tabs>
      <w:spacing w:after="0"/>
      <w:ind w:left="284" w:hanging="284"/>
    </w:pPr>
    <w:rPr>
      <w:sz w:val="20"/>
      <w:lang w:val="en-US"/>
    </w:rPr>
  </w:style>
  <w:style w:type="paragraph" w:customStyle="1" w:styleId="stAbstNormalText12">
    <w:name w:val="stAbstNormalText12"/>
    <w:basedOn w:val="stAbstNormalText11"/>
    <w:rsid w:val="00754A3F"/>
    <w:rPr>
      <w:sz w:val="24"/>
      <w:lang w:val="en-US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12D7F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12D7F"/>
    <w:rPr>
      <w:rFonts w:ascii="Tahoma" w:hAnsi="Tahoma" w:cs="Tahoma"/>
      <w:sz w:val="16"/>
      <w:szCs w:val="16"/>
      <w:lang w:val="fi-FI" w:eastAsia="en-US"/>
    </w:rPr>
  </w:style>
  <w:style w:type="character" w:styleId="Ratkaisematonmaininta">
    <w:name w:val="Unresolved Mention"/>
    <w:basedOn w:val="Kappaleenoletusfontti"/>
    <w:uiPriority w:val="99"/>
    <w:semiHidden/>
    <w:unhideWhenUsed/>
    <w:rsid w:val="004D3F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ftool.com/opd2027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58c75e-46a1-4582-974c-362910532337">
      <Terms xmlns="http://schemas.microsoft.com/office/infopath/2007/PartnerControls"/>
    </lcf76f155ced4ddcb4097134ff3c332f>
    <TaxCatchAll xmlns="b0bfef0b-98c7-4b23-91d8-44c0c8712f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AD68FFB876FB654F990E67D7956DE6AC" ma:contentTypeVersion="16" ma:contentTypeDescription="Luo uusi asiakirja." ma:contentTypeScope="" ma:versionID="02c0dd7d6b784f7e65e95b324043744a">
  <xsd:schema xmlns:xsd="http://www.w3.org/2001/XMLSchema" xmlns:xs="http://www.w3.org/2001/XMLSchema" xmlns:p="http://schemas.microsoft.com/office/2006/metadata/properties" xmlns:ns2="c358c75e-46a1-4582-974c-362910532337" xmlns:ns3="b0bfef0b-98c7-4b23-91d8-44c0c8712f76" targetNamespace="http://schemas.microsoft.com/office/2006/metadata/properties" ma:root="true" ma:fieldsID="9057467c9c531b3a34c718fa84724e5e" ns2:_="" ns3:_="">
    <xsd:import namespace="c358c75e-46a1-4582-974c-362910532337"/>
    <xsd:import namespace="b0bfef0b-98c7-4b23-91d8-44c0c8712f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lcf76f155ced4ddcb4097134ff3c332f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58c75e-46a1-4582-974c-3629105323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Kuvien tunnisteet" ma:readOnly="false" ma:fieldId="{5cf76f15-5ced-4ddc-b409-7134ff3c332f}" ma:taxonomyMulti="true" ma:sspId="8ff65c89-035c-46ee-b958-33e3f09bb9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bfef0b-98c7-4b23-91d8-44c0c8712f7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8862b20-ad1d-414c-b982-79a047860f3e}" ma:internalName="TaxCatchAll" ma:showField="CatchAllData" ma:web="b0bfef0b-98c7-4b23-91d8-44c0c8712f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B0F9FB-1243-4B92-9518-187FB3B3CDA6}">
  <ds:schemaRefs>
    <ds:schemaRef ds:uri="http://schemas.microsoft.com/office/2006/metadata/properties"/>
    <ds:schemaRef ds:uri="http://schemas.microsoft.com/office/infopath/2007/PartnerControls"/>
    <ds:schemaRef ds:uri="c358c75e-46a1-4582-974c-362910532337"/>
    <ds:schemaRef ds:uri="b0bfef0b-98c7-4b23-91d8-44c0c8712f76"/>
  </ds:schemaRefs>
</ds:datastoreItem>
</file>

<file path=customXml/itemProps2.xml><?xml version="1.0" encoding="utf-8"?>
<ds:datastoreItem xmlns:ds="http://schemas.openxmlformats.org/officeDocument/2006/customXml" ds:itemID="{9E3A2B35-5E24-49DD-9A1E-974F35D4AC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3C7C80-F0B8-4E20-BF07-67AB6726C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58c75e-46a1-4582-974c-362910532337"/>
    <ds:schemaRef ds:uri="b0bfef0b-98c7-4b23-91d8-44c0c8712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Example title</vt:lpstr>
      <vt:lpstr>Example title</vt:lpstr>
    </vt:vector>
  </TitlesOfParts>
  <Company>UPM-Kymmene Oyj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title</dc:title>
  <dc:subject>OPD2016</dc:subject>
  <dc:creator>LO, Photonics Finland</dc:creator>
  <cp:lastModifiedBy>Tuukka Pakarinen</cp:lastModifiedBy>
  <cp:revision>6</cp:revision>
  <cp:lastPrinted>2002-01-11T13:56:00Z</cp:lastPrinted>
  <dcterms:created xsi:type="dcterms:W3CDTF">2021-11-01T14:19:00Z</dcterms:created>
  <dcterms:modified xsi:type="dcterms:W3CDTF">2026-10-19T10:41:00Z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0x010100AD68FFB876FB654F990E67D7956DE6AC</vt:lpwstr>
  </property>
</Properties>
</file>